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D40D5C" w14:paraId="7768F88D" w14:textId="77777777" w:rsidTr="00D40D5C">
        <w:tc>
          <w:tcPr>
            <w:tcW w:w="5104" w:type="dxa"/>
          </w:tcPr>
          <w:p w14:paraId="2F8AD754" w14:textId="3FF77E37" w:rsidR="00D40D5C" w:rsidRDefault="00D40D5C" w:rsidP="00D40D5C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DF09B4">
              <w:rPr>
                <w:bCs/>
                <w:sz w:val="24"/>
                <w:szCs w:val="24"/>
                <w:lang w:val="pt-BR"/>
              </w:rPr>
              <w:t>TRƯỜNG CAO ĐẲNG CÔNG THƯƠNG</w:t>
            </w:r>
          </w:p>
          <w:p w14:paraId="14B1EA7C" w14:textId="085455A4" w:rsidR="00D40D5C" w:rsidRDefault="00D40D5C" w:rsidP="00D40D5C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DF09B4">
              <w:rPr>
                <w:bCs/>
                <w:sz w:val="24"/>
                <w:szCs w:val="24"/>
                <w:lang w:val="pt-BR"/>
              </w:rPr>
              <w:t>THÀNH PHỐ HỒ CHÍ MINH</w:t>
            </w:r>
          </w:p>
          <w:p w14:paraId="26662954" w14:textId="384C508F" w:rsidR="00D40D5C" w:rsidRDefault="00D40D5C" w:rsidP="00D40D5C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DF09B4">
              <w:rPr>
                <w:b/>
                <w:sz w:val="22"/>
                <w:szCs w:val="20"/>
                <w:lang w:val="pt-BR"/>
              </w:rPr>
              <w:t>KHOA CÔNG NGHỆ HÓA HỌC – THỰC PHẨM</w:t>
            </w:r>
          </w:p>
          <w:p w14:paraId="728ABD0B" w14:textId="410E80B3" w:rsidR="00D40D5C" w:rsidRDefault="00D40D5C" w:rsidP="00D40D5C">
            <w:pPr>
              <w:ind w:right="-852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0A540" wp14:editId="1C36C8FA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25108</wp:posOffset>
                      </wp:positionV>
                      <wp:extent cx="142494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line w14:anchorId="35D8321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pt" to="179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/wsAEAAEgDAAAOAAAAZHJzL2Uyb0RvYy54bWysU8Fu2zAMvQ/YPwi6L06CdFi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74C7B57B" w14:textId="77777777" w:rsidR="00D40D5C" w:rsidRDefault="00D40D5C" w:rsidP="00D40D5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F09B4">
              <w:rPr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14:paraId="49381281" w14:textId="77777777" w:rsidR="00D40D5C" w:rsidRDefault="00D40D5C" w:rsidP="00D40D5C">
            <w:pPr>
              <w:tabs>
                <w:tab w:val="center" w:pos="6660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DF09B4">
              <w:rPr>
                <w:b/>
                <w:sz w:val="24"/>
                <w:szCs w:val="24"/>
                <w:lang w:val="pt-BR"/>
              </w:rPr>
              <w:t>Độc lập – Tự do – Hạnh phú</w:t>
            </w:r>
            <w:r>
              <w:rPr>
                <w:b/>
                <w:sz w:val="24"/>
                <w:szCs w:val="24"/>
                <w:lang w:val="pt-BR"/>
              </w:rPr>
              <w:t>c</w:t>
            </w:r>
          </w:p>
          <w:p w14:paraId="4C842767" w14:textId="629C1CFB" w:rsidR="00D40D5C" w:rsidRDefault="00D40D5C" w:rsidP="00D40D5C">
            <w:pPr>
              <w:ind w:right="-852"/>
              <w:jc w:val="center"/>
              <w:rPr>
                <w:bCs/>
                <w:sz w:val="24"/>
                <w:szCs w:val="24"/>
                <w:lang w:val="pt-BR"/>
              </w:rPr>
            </w:pPr>
            <w:r w:rsidRPr="00DF09B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18B10" wp14:editId="27C3B6AB">
                      <wp:simplePos x="0" y="0"/>
                      <wp:positionH relativeFrom="column">
                        <wp:posOffset>644318</wp:posOffset>
                      </wp:positionH>
                      <wp:positionV relativeFrom="paragraph">
                        <wp:posOffset>41498</wp:posOffset>
                      </wp:positionV>
                      <wp:extent cx="1915297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52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line w14:anchorId="74819D2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3.25pt" to="20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"/>
                  </w:pict>
                </mc:Fallback>
              </mc:AlternateContent>
            </w:r>
          </w:p>
          <w:p w14:paraId="4F8333D9" w14:textId="1FA904F2" w:rsidR="00D40D5C" w:rsidRDefault="00D40D5C" w:rsidP="00D40D5C">
            <w:pPr>
              <w:ind w:right="-852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5B1F2BF4" w14:textId="1DBA8955" w:rsidR="00DF09B4" w:rsidRPr="00E9210C" w:rsidRDefault="00D40D5C" w:rsidP="00D40D5C">
      <w:pPr>
        <w:spacing w:line="240" w:lineRule="auto"/>
        <w:ind w:right="-852"/>
        <w:rPr>
          <w:lang w:val="pt-BR"/>
        </w:rPr>
      </w:pPr>
      <w:r>
        <w:rPr>
          <w:b/>
          <w:sz w:val="24"/>
          <w:szCs w:val="24"/>
          <w:lang w:val="pt-BR"/>
        </w:rPr>
        <w:tab/>
      </w:r>
      <w:r w:rsidR="00DF09B4">
        <w:rPr>
          <w:b/>
          <w:sz w:val="24"/>
          <w:szCs w:val="24"/>
          <w:lang w:val="pt-BR"/>
        </w:rPr>
        <w:t xml:space="preserve">            </w:t>
      </w:r>
      <w:r w:rsidR="00B60D32">
        <w:rPr>
          <w:b/>
          <w:sz w:val="24"/>
          <w:szCs w:val="24"/>
          <w:lang w:val="pt-BR"/>
        </w:rPr>
        <w:t xml:space="preserve">  </w:t>
      </w:r>
      <w:r w:rsidR="00DF09B4" w:rsidRPr="00DF09B4">
        <w:rPr>
          <w:b/>
          <w:sz w:val="24"/>
          <w:szCs w:val="24"/>
          <w:lang w:val="pt-BR"/>
        </w:rPr>
        <w:tab/>
        <w:t xml:space="preserve">                         </w:t>
      </w:r>
      <w:r w:rsidR="00DF09B4" w:rsidRPr="00E9210C">
        <w:rPr>
          <w:lang w:val="pt-BR"/>
        </w:rPr>
        <w:tab/>
      </w:r>
    </w:p>
    <w:p w14:paraId="5B82F03F" w14:textId="77777777" w:rsidR="001D3697" w:rsidRPr="00054E15" w:rsidRDefault="001D3697" w:rsidP="00E94CDC">
      <w:pPr>
        <w:spacing w:line="276" w:lineRule="auto"/>
        <w:jc w:val="center"/>
        <w:rPr>
          <w:b/>
          <w:sz w:val="28"/>
          <w:lang w:val="pt-BR"/>
        </w:rPr>
      </w:pPr>
      <w:r w:rsidRPr="00054E15">
        <w:rPr>
          <w:b/>
          <w:sz w:val="30"/>
          <w:lang w:val="pt-BR"/>
        </w:rPr>
        <w:t>THÔNG BÁO</w:t>
      </w:r>
    </w:p>
    <w:p w14:paraId="494794BA" w14:textId="58747D4E" w:rsidR="00E96575" w:rsidRPr="00E5080E" w:rsidRDefault="001D3697" w:rsidP="00E94CDC">
      <w:pPr>
        <w:spacing w:line="276" w:lineRule="auto"/>
        <w:jc w:val="center"/>
        <w:rPr>
          <w:b/>
          <w:color w:val="FF0000"/>
          <w:sz w:val="30"/>
          <w:szCs w:val="30"/>
          <w:lang w:val="pt-BR"/>
        </w:rPr>
      </w:pPr>
      <w:r w:rsidRPr="00E5080E">
        <w:rPr>
          <w:b/>
          <w:color w:val="FF0000"/>
          <w:sz w:val="30"/>
          <w:szCs w:val="30"/>
          <w:lang w:val="pt-BR"/>
        </w:rPr>
        <w:t xml:space="preserve">Nhận </w:t>
      </w:r>
      <w:r w:rsidR="002A6B0E" w:rsidRPr="00E5080E">
        <w:rPr>
          <w:b/>
          <w:color w:val="FF0000"/>
          <w:sz w:val="30"/>
          <w:szCs w:val="30"/>
          <w:lang w:val="pt-BR"/>
        </w:rPr>
        <w:t xml:space="preserve">hồ sơ </w:t>
      </w:r>
      <w:r w:rsidRPr="00E5080E">
        <w:rPr>
          <w:b/>
          <w:color w:val="FF0000"/>
          <w:sz w:val="30"/>
          <w:szCs w:val="30"/>
          <w:lang w:val="pt-BR"/>
        </w:rPr>
        <w:t>xét tốt nghiệp</w:t>
      </w:r>
      <w:r w:rsidR="00E96575" w:rsidRPr="00E5080E">
        <w:rPr>
          <w:b/>
          <w:color w:val="FF0000"/>
          <w:sz w:val="30"/>
          <w:szCs w:val="30"/>
          <w:lang w:val="pt-BR"/>
        </w:rPr>
        <w:t xml:space="preserve"> </w:t>
      </w:r>
      <w:r w:rsidR="004876D6">
        <w:rPr>
          <w:b/>
          <w:color w:val="FF0000"/>
          <w:sz w:val="30"/>
          <w:szCs w:val="30"/>
          <w:lang w:val="pt-BR"/>
        </w:rPr>
        <w:t xml:space="preserve">Đợt </w:t>
      </w:r>
      <w:r w:rsidR="00F27455">
        <w:rPr>
          <w:b/>
          <w:color w:val="FF0000"/>
          <w:sz w:val="30"/>
          <w:szCs w:val="30"/>
          <w:lang w:val="pt-BR"/>
        </w:rPr>
        <w:t>4</w:t>
      </w:r>
      <w:r w:rsidR="004876D6">
        <w:rPr>
          <w:b/>
          <w:color w:val="FF0000"/>
          <w:sz w:val="30"/>
          <w:szCs w:val="30"/>
          <w:lang w:val="pt-BR"/>
        </w:rPr>
        <w:t xml:space="preserve"> năm 2024 (</w:t>
      </w:r>
      <w:r w:rsidR="00E96575" w:rsidRPr="00E5080E">
        <w:rPr>
          <w:b/>
          <w:color w:val="FF0000"/>
          <w:sz w:val="30"/>
          <w:szCs w:val="30"/>
          <w:lang w:val="pt-BR"/>
        </w:rPr>
        <w:t xml:space="preserve">tháng </w:t>
      </w:r>
      <w:r w:rsidR="00F27455">
        <w:rPr>
          <w:b/>
          <w:color w:val="FF0000"/>
          <w:sz w:val="30"/>
          <w:szCs w:val="30"/>
          <w:lang w:val="pt-BR"/>
        </w:rPr>
        <w:t>11</w:t>
      </w:r>
      <w:r w:rsidR="00E96575" w:rsidRPr="00E5080E">
        <w:rPr>
          <w:b/>
          <w:color w:val="FF0000"/>
          <w:sz w:val="30"/>
          <w:szCs w:val="30"/>
          <w:lang w:val="pt-BR"/>
        </w:rPr>
        <w:t>/202</w:t>
      </w:r>
      <w:r w:rsidR="004876D6">
        <w:rPr>
          <w:b/>
          <w:color w:val="FF0000"/>
          <w:sz w:val="30"/>
          <w:szCs w:val="30"/>
          <w:lang w:val="pt-BR"/>
        </w:rPr>
        <w:t>4)</w:t>
      </w:r>
    </w:p>
    <w:p w14:paraId="56544397" w14:textId="5256A52D" w:rsidR="001D3697" w:rsidRPr="00E5080E" w:rsidRDefault="001D3697" w:rsidP="00F27455">
      <w:pPr>
        <w:spacing w:before="360" w:line="276" w:lineRule="auto"/>
        <w:rPr>
          <w:b/>
          <w:sz w:val="28"/>
          <w:lang w:val="pt-BR"/>
        </w:rPr>
      </w:pPr>
      <w:r w:rsidRPr="00E5080E">
        <w:rPr>
          <w:b/>
          <w:sz w:val="28"/>
          <w:lang w:val="pt-BR"/>
        </w:rPr>
        <w:t>I. Điều kiện tốt nghiệp</w:t>
      </w:r>
    </w:p>
    <w:p w14:paraId="71E53309" w14:textId="54AB5698" w:rsidR="00EE65A4" w:rsidRPr="00E5080E" w:rsidRDefault="001D3697" w:rsidP="00EE65A4">
      <w:pPr>
        <w:spacing w:before="120" w:line="276" w:lineRule="auto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 xml:space="preserve">1. </w:t>
      </w:r>
      <w:r w:rsidR="00B60D32" w:rsidRPr="00E5080E">
        <w:rPr>
          <w:sz w:val="28"/>
          <w:lang w:val="pt-BR"/>
        </w:rPr>
        <w:t>Sinh viên t</w:t>
      </w:r>
      <w:r w:rsidR="00EE65A4" w:rsidRPr="00E5080E">
        <w:rPr>
          <w:sz w:val="28"/>
          <w:lang w:val="pt-BR"/>
        </w:rPr>
        <w:t xml:space="preserve">ích lũy đủ số tín chỉ quy định </w:t>
      </w:r>
      <w:r w:rsidR="00B60D32" w:rsidRPr="00E5080E">
        <w:rPr>
          <w:sz w:val="28"/>
          <w:lang w:val="pt-BR"/>
        </w:rPr>
        <w:t>theo</w:t>
      </w:r>
      <w:r w:rsidR="00EE65A4" w:rsidRPr="00E5080E">
        <w:rPr>
          <w:sz w:val="28"/>
          <w:lang w:val="pt-BR"/>
        </w:rPr>
        <w:t xml:space="preserve"> chương trình đào tạo.</w:t>
      </w:r>
    </w:p>
    <w:p w14:paraId="428B50E5" w14:textId="5C8FEEF1" w:rsidR="00EE65A4" w:rsidRPr="00E5080E" w:rsidRDefault="00EE65A4" w:rsidP="00F27455">
      <w:pPr>
        <w:spacing w:before="120" w:line="276" w:lineRule="auto"/>
        <w:ind w:left="284" w:hanging="284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 xml:space="preserve">2. Điểm trung bình chung tích lũy của toàn khóa học theo thang điểm 10 </w:t>
      </w:r>
      <w:r w:rsidR="00B60D32" w:rsidRPr="00E5080E">
        <w:rPr>
          <w:sz w:val="28"/>
          <w:lang w:val="pt-BR"/>
        </w:rPr>
        <w:t xml:space="preserve">đạt </w:t>
      </w:r>
      <w:r w:rsidRPr="00E5080E">
        <w:rPr>
          <w:sz w:val="28"/>
          <w:lang w:val="pt-BR"/>
        </w:rPr>
        <w:t>từ 5,00 trở lên.</w:t>
      </w:r>
    </w:p>
    <w:p w14:paraId="2D78DCEA" w14:textId="682F3ADE" w:rsidR="001D3697" w:rsidRPr="00E5080E" w:rsidRDefault="00EE65A4" w:rsidP="00EE65A4">
      <w:pPr>
        <w:spacing w:before="120" w:line="276" w:lineRule="auto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>3</w:t>
      </w:r>
      <w:r w:rsidR="001D3697" w:rsidRPr="00E5080E">
        <w:rPr>
          <w:sz w:val="28"/>
          <w:lang w:val="pt-BR"/>
        </w:rPr>
        <w:t xml:space="preserve">. Có chứng chỉ </w:t>
      </w:r>
      <w:r w:rsidR="00B639C0" w:rsidRPr="00E5080E">
        <w:rPr>
          <w:sz w:val="28"/>
          <w:lang w:val="pt-BR"/>
        </w:rPr>
        <w:t>N</w:t>
      </w:r>
      <w:r w:rsidR="001D3697" w:rsidRPr="00E5080E">
        <w:rPr>
          <w:sz w:val="28"/>
          <w:lang w:val="pt-BR"/>
        </w:rPr>
        <w:t xml:space="preserve">goại ngữ và </w:t>
      </w:r>
      <w:r w:rsidR="00B639C0" w:rsidRPr="00E5080E">
        <w:rPr>
          <w:sz w:val="28"/>
          <w:lang w:val="pt-BR"/>
        </w:rPr>
        <w:t>T</w:t>
      </w:r>
      <w:r w:rsidR="001D3697" w:rsidRPr="00E5080E">
        <w:rPr>
          <w:sz w:val="28"/>
          <w:lang w:val="pt-BR"/>
        </w:rPr>
        <w:t>in học đáp ứng chuẩn đầu ra.</w:t>
      </w:r>
    </w:p>
    <w:p w14:paraId="426145D6" w14:textId="77777777" w:rsidR="00B60D32" w:rsidRPr="00E5080E" w:rsidRDefault="001D3697" w:rsidP="00EE65A4">
      <w:pPr>
        <w:spacing w:before="120" w:line="276" w:lineRule="auto"/>
        <w:jc w:val="both"/>
        <w:rPr>
          <w:b/>
          <w:sz w:val="28"/>
          <w:lang w:val="pt-BR"/>
        </w:rPr>
      </w:pPr>
      <w:r w:rsidRPr="00E5080E">
        <w:rPr>
          <w:b/>
          <w:sz w:val="28"/>
          <w:lang w:val="pt-BR"/>
        </w:rPr>
        <w:t>II. Hồ sơ xét tốt nghiệp</w:t>
      </w:r>
    </w:p>
    <w:p w14:paraId="10BFBF66" w14:textId="20E34EC9" w:rsidR="001D3697" w:rsidRPr="00E5080E" w:rsidRDefault="00B60D32" w:rsidP="00B60D32">
      <w:pPr>
        <w:spacing w:before="120" w:line="276" w:lineRule="auto"/>
        <w:jc w:val="both"/>
        <w:rPr>
          <w:b/>
          <w:sz w:val="28"/>
          <w:lang w:val="pt-BR"/>
        </w:rPr>
      </w:pPr>
      <w:r w:rsidRPr="00E5080E">
        <w:rPr>
          <w:b/>
          <w:sz w:val="28"/>
          <w:lang w:val="pt-BR"/>
        </w:rPr>
        <w:t xml:space="preserve">    G</w:t>
      </w:r>
      <w:r w:rsidR="001D3697" w:rsidRPr="00E5080E">
        <w:rPr>
          <w:b/>
          <w:sz w:val="28"/>
          <w:lang w:val="pt-BR"/>
        </w:rPr>
        <w:t>ồm có:</w:t>
      </w:r>
    </w:p>
    <w:p w14:paraId="271E5CFC" w14:textId="78CD7B4C" w:rsidR="001D3697" w:rsidRPr="00E5080E" w:rsidRDefault="009422E9" w:rsidP="00F27455">
      <w:pPr>
        <w:spacing w:before="120" w:line="276" w:lineRule="auto"/>
        <w:ind w:left="284" w:hanging="284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1. </w:t>
      </w:r>
      <w:r w:rsidR="001D3697" w:rsidRPr="00E5080E">
        <w:rPr>
          <w:sz w:val="28"/>
          <w:lang w:val="pt-BR"/>
        </w:rPr>
        <w:t>Giấy đề nghị xét tốt nghiệp</w:t>
      </w:r>
      <w:r w:rsidR="00B639C0" w:rsidRPr="00E5080E">
        <w:rPr>
          <w:sz w:val="28"/>
          <w:lang w:val="pt-BR"/>
        </w:rPr>
        <w:t xml:space="preserve"> </w:t>
      </w:r>
      <w:r w:rsidR="001D3697" w:rsidRPr="00E5080E">
        <w:rPr>
          <w:sz w:val="28"/>
          <w:lang w:val="pt-BR"/>
        </w:rPr>
        <w:t>(mẫu</w:t>
      </w:r>
      <w:r w:rsidR="00EE65A4" w:rsidRPr="00E5080E">
        <w:rPr>
          <w:sz w:val="28"/>
          <w:lang w:val="pt-BR"/>
        </w:rPr>
        <w:t xml:space="preserve"> </w:t>
      </w:r>
      <w:r w:rsidR="00853F04" w:rsidRPr="00E5080E">
        <w:rPr>
          <w:sz w:val="28"/>
          <w:lang w:val="pt-BR"/>
        </w:rPr>
        <w:t>t</w:t>
      </w:r>
      <w:r w:rsidR="00683EE6" w:rsidRPr="00E5080E">
        <w:rPr>
          <w:sz w:val="28"/>
          <w:lang w:val="pt-BR"/>
        </w:rPr>
        <w:t xml:space="preserve">ải </w:t>
      </w:r>
      <w:r w:rsidR="001D3697" w:rsidRPr="00E5080E">
        <w:rPr>
          <w:sz w:val="28"/>
          <w:lang w:val="pt-BR"/>
        </w:rPr>
        <w:t>trên trang web của Trường</w:t>
      </w:r>
      <w:r w:rsidR="00387873" w:rsidRPr="00E5080E">
        <w:rPr>
          <w:sz w:val="28"/>
          <w:lang w:val="pt-BR"/>
        </w:rPr>
        <w:t>, link: https://hitu.edu.vn/bieu-mau-dao-tao</w:t>
      </w:r>
      <w:r w:rsidR="001D3697" w:rsidRPr="00E5080E">
        <w:rPr>
          <w:sz w:val="28"/>
          <w:lang w:val="pt-BR"/>
        </w:rPr>
        <w:t>)</w:t>
      </w:r>
      <w:r w:rsidR="00B639C0" w:rsidRPr="00E5080E">
        <w:rPr>
          <w:sz w:val="28"/>
          <w:lang w:val="pt-BR"/>
        </w:rPr>
        <w:t>.</w:t>
      </w:r>
    </w:p>
    <w:p w14:paraId="52E1FA79" w14:textId="0886E917" w:rsidR="001D3697" w:rsidRPr="00E5080E" w:rsidRDefault="001D3697" w:rsidP="00EE65A4">
      <w:pPr>
        <w:spacing w:before="120" w:line="276" w:lineRule="auto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 xml:space="preserve">2. Bản </w:t>
      </w:r>
      <w:r w:rsidR="009422E9" w:rsidRPr="00E5080E">
        <w:rPr>
          <w:sz w:val="28"/>
          <w:lang w:val="pt-BR"/>
        </w:rPr>
        <w:t xml:space="preserve">photocopy </w:t>
      </w:r>
      <w:r w:rsidRPr="00E5080E">
        <w:rPr>
          <w:sz w:val="28"/>
          <w:lang w:val="pt-BR"/>
        </w:rPr>
        <w:t xml:space="preserve">chứng chỉ </w:t>
      </w:r>
      <w:r w:rsidR="00B639C0" w:rsidRPr="00E5080E">
        <w:rPr>
          <w:sz w:val="28"/>
          <w:lang w:val="pt-BR"/>
        </w:rPr>
        <w:t>N</w:t>
      </w:r>
      <w:r w:rsidRPr="00E5080E">
        <w:rPr>
          <w:sz w:val="28"/>
          <w:lang w:val="pt-BR"/>
        </w:rPr>
        <w:t>goại ngữ</w:t>
      </w:r>
      <w:r w:rsidR="00B60D32" w:rsidRPr="00E5080E">
        <w:rPr>
          <w:sz w:val="28"/>
          <w:lang w:val="pt-BR"/>
        </w:rPr>
        <w:t xml:space="preserve"> và</w:t>
      </w:r>
      <w:r w:rsidRPr="00E5080E">
        <w:rPr>
          <w:sz w:val="28"/>
          <w:lang w:val="pt-BR"/>
        </w:rPr>
        <w:t xml:space="preserve"> </w:t>
      </w:r>
      <w:r w:rsidR="00B639C0" w:rsidRPr="00E5080E">
        <w:rPr>
          <w:sz w:val="28"/>
          <w:lang w:val="pt-BR"/>
        </w:rPr>
        <w:t>T</w:t>
      </w:r>
      <w:r w:rsidRPr="00E5080E">
        <w:rPr>
          <w:sz w:val="28"/>
          <w:lang w:val="pt-BR"/>
        </w:rPr>
        <w:t xml:space="preserve">in học có </w:t>
      </w:r>
      <w:r w:rsidR="009422E9">
        <w:rPr>
          <w:sz w:val="28"/>
          <w:lang w:val="pt-BR"/>
        </w:rPr>
        <w:t xml:space="preserve">công </w:t>
      </w:r>
      <w:r w:rsidRPr="00E5080E">
        <w:rPr>
          <w:sz w:val="28"/>
          <w:lang w:val="pt-BR"/>
        </w:rPr>
        <w:t>chứng</w:t>
      </w:r>
      <w:r w:rsidR="00683EE6" w:rsidRPr="00E5080E">
        <w:rPr>
          <w:sz w:val="28"/>
          <w:lang w:val="pt-BR"/>
        </w:rPr>
        <w:t>.</w:t>
      </w:r>
    </w:p>
    <w:p w14:paraId="015CB25E" w14:textId="77777777" w:rsidR="001D3697" w:rsidRPr="00E5080E" w:rsidRDefault="001D3697" w:rsidP="00EE65A4">
      <w:pPr>
        <w:spacing w:before="120" w:line="276" w:lineRule="auto"/>
        <w:jc w:val="both"/>
        <w:rPr>
          <w:b/>
          <w:sz w:val="28"/>
          <w:lang w:val="pt-BR"/>
        </w:rPr>
      </w:pPr>
      <w:r w:rsidRPr="00E5080E">
        <w:rPr>
          <w:b/>
          <w:sz w:val="28"/>
          <w:lang w:val="pt-BR"/>
        </w:rPr>
        <w:t>III. Phương thức nộp hồ sơ xét tốt nghiệp</w:t>
      </w:r>
    </w:p>
    <w:p w14:paraId="3B7D6318" w14:textId="0E172F4D" w:rsidR="001D3697" w:rsidRPr="00E5080E" w:rsidRDefault="001D3697" w:rsidP="00F27455">
      <w:pPr>
        <w:spacing w:before="120" w:line="276" w:lineRule="auto"/>
        <w:ind w:left="284" w:hanging="284"/>
        <w:jc w:val="both"/>
        <w:rPr>
          <w:sz w:val="28"/>
          <w:lang w:val="pt-BR"/>
        </w:rPr>
      </w:pPr>
      <w:r w:rsidRPr="00E5080E">
        <w:rPr>
          <w:b/>
          <w:bCs/>
          <w:sz w:val="28"/>
          <w:u w:val="single"/>
          <w:lang w:val="pt-BR"/>
        </w:rPr>
        <w:t>Cách 1</w:t>
      </w:r>
      <w:r w:rsidRPr="00E5080E">
        <w:rPr>
          <w:sz w:val="28"/>
          <w:lang w:val="pt-BR"/>
        </w:rPr>
        <w:t xml:space="preserve">: </w:t>
      </w:r>
      <w:r w:rsidR="00B60D32" w:rsidRPr="00E5080E">
        <w:rPr>
          <w:sz w:val="28"/>
          <w:lang w:val="pt-BR"/>
        </w:rPr>
        <w:t>Sinh viên n</w:t>
      </w:r>
      <w:r w:rsidRPr="00E5080E">
        <w:rPr>
          <w:sz w:val="28"/>
          <w:lang w:val="pt-BR"/>
        </w:rPr>
        <w:t>ộp trực tiếp tại văn phòng Khoa (</w:t>
      </w:r>
      <w:r w:rsidR="00E54744" w:rsidRPr="00E5080E">
        <w:rPr>
          <w:color w:val="000000" w:themeColor="text1"/>
          <w:sz w:val="28"/>
          <w:lang w:val="pt-BR"/>
        </w:rPr>
        <w:t xml:space="preserve">phòng </w:t>
      </w:r>
      <w:r w:rsidR="004A4F7E" w:rsidRPr="00E5080E">
        <w:rPr>
          <w:color w:val="000000" w:themeColor="text1"/>
          <w:sz w:val="28"/>
          <w:lang w:val="pt-BR"/>
        </w:rPr>
        <w:t>D1-05,</w:t>
      </w:r>
      <w:r w:rsidR="00E54744" w:rsidRPr="00E5080E">
        <w:rPr>
          <w:color w:val="000000" w:themeColor="text1"/>
          <w:sz w:val="28"/>
          <w:lang w:val="pt-BR"/>
        </w:rPr>
        <w:t xml:space="preserve"> </w:t>
      </w:r>
      <w:r w:rsidR="00E54744" w:rsidRPr="00E5080E">
        <w:rPr>
          <w:sz w:val="28"/>
          <w:lang w:val="pt-BR"/>
        </w:rPr>
        <w:t>dãy nhà D</w:t>
      </w:r>
      <w:r w:rsidR="002A5AC3" w:rsidRPr="00E5080E">
        <w:rPr>
          <w:sz w:val="28"/>
          <w:lang w:val="pt-BR"/>
        </w:rPr>
        <w:t>)</w:t>
      </w:r>
      <w:r w:rsidR="00387873" w:rsidRPr="00E5080E">
        <w:rPr>
          <w:sz w:val="28"/>
          <w:lang w:val="pt-BR"/>
        </w:rPr>
        <w:t xml:space="preserve"> trong giờ hành chính</w:t>
      </w:r>
      <w:r w:rsidR="00683EE6" w:rsidRPr="00E5080E">
        <w:rPr>
          <w:sz w:val="28"/>
          <w:lang w:val="pt-BR"/>
        </w:rPr>
        <w:t>, từ thứ 2 đến thứ 6 hàng tuần.</w:t>
      </w:r>
    </w:p>
    <w:p w14:paraId="544F62BD" w14:textId="77777777" w:rsidR="002A5AC3" w:rsidRPr="00E5080E" w:rsidRDefault="001D3697" w:rsidP="00EE65A4">
      <w:pPr>
        <w:spacing w:before="120" w:line="276" w:lineRule="auto"/>
        <w:jc w:val="both"/>
        <w:rPr>
          <w:sz w:val="28"/>
          <w:lang w:val="pt-BR"/>
        </w:rPr>
      </w:pPr>
      <w:r w:rsidRPr="00E5080E">
        <w:rPr>
          <w:b/>
          <w:bCs/>
          <w:sz w:val="28"/>
          <w:u w:val="single"/>
          <w:lang w:val="pt-BR"/>
        </w:rPr>
        <w:t>Cách 2</w:t>
      </w:r>
      <w:r w:rsidRPr="00E5080E">
        <w:rPr>
          <w:sz w:val="28"/>
          <w:lang w:val="pt-BR"/>
        </w:rPr>
        <w:t xml:space="preserve">: </w:t>
      </w:r>
      <w:r w:rsidR="002A5AC3" w:rsidRPr="00E5080E">
        <w:rPr>
          <w:sz w:val="28"/>
          <w:lang w:val="pt-BR"/>
        </w:rPr>
        <w:t>Chuyển phát nhanh</w:t>
      </w:r>
    </w:p>
    <w:p w14:paraId="03F11921" w14:textId="77777777" w:rsidR="00683EE6" w:rsidRPr="00E5080E" w:rsidRDefault="002A5AC3" w:rsidP="00F27455">
      <w:pPr>
        <w:spacing w:before="120" w:line="276" w:lineRule="auto"/>
        <w:ind w:firstLine="284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>- Người nhận: Khoa Công nghệ Hóa học – Thực phẩm</w:t>
      </w:r>
    </w:p>
    <w:p w14:paraId="02C65D1B" w14:textId="535DC494" w:rsidR="001D3697" w:rsidRPr="00E5080E" w:rsidRDefault="002A5AC3" w:rsidP="00F27455">
      <w:pPr>
        <w:spacing w:before="120" w:line="276" w:lineRule="auto"/>
        <w:ind w:firstLine="284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>Trường Cao đẳng Công thương TP. Hồ Chí Minh</w:t>
      </w:r>
      <w:r w:rsidR="008C1B55" w:rsidRPr="00E5080E">
        <w:rPr>
          <w:sz w:val="28"/>
          <w:lang w:val="pt-BR"/>
        </w:rPr>
        <w:t>.</w:t>
      </w:r>
    </w:p>
    <w:p w14:paraId="0EEE80F2" w14:textId="4D78EE17" w:rsidR="002A5AC3" w:rsidRPr="00E5080E" w:rsidRDefault="002A5AC3" w:rsidP="00F27455">
      <w:pPr>
        <w:spacing w:before="120" w:line="276" w:lineRule="auto"/>
        <w:ind w:firstLine="284"/>
        <w:jc w:val="both"/>
        <w:rPr>
          <w:sz w:val="28"/>
          <w:lang w:val="pt-BR"/>
        </w:rPr>
      </w:pPr>
      <w:r w:rsidRPr="00E5080E">
        <w:rPr>
          <w:sz w:val="28"/>
          <w:lang w:val="pt-BR"/>
        </w:rPr>
        <w:t>- Số 20 Tăng Nhơn Phú, phường Phước Long B, T</w:t>
      </w:r>
      <w:r w:rsidR="00B639C0" w:rsidRPr="00E5080E">
        <w:rPr>
          <w:sz w:val="28"/>
          <w:lang w:val="pt-BR"/>
        </w:rPr>
        <w:t>p</w:t>
      </w:r>
      <w:r w:rsidRPr="00E5080E">
        <w:rPr>
          <w:sz w:val="28"/>
          <w:lang w:val="pt-BR"/>
        </w:rPr>
        <w:t>. Thủ Đức, T</w:t>
      </w:r>
      <w:r w:rsidR="00B639C0" w:rsidRPr="00E5080E">
        <w:rPr>
          <w:sz w:val="28"/>
          <w:lang w:val="pt-BR"/>
        </w:rPr>
        <w:t>p</w:t>
      </w:r>
      <w:r w:rsidRPr="00E5080E">
        <w:rPr>
          <w:sz w:val="28"/>
          <w:lang w:val="pt-BR"/>
        </w:rPr>
        <w:t>. HCM</w:t>
      </w:r>
    </w:p>
    <w:p w14:paraId="0E3E00E9" w14:textId="1578768D" w:rsidR="002A5AC3" w:rsidRPr="00E5080E" w:rsidRDefault="002A5AC3" w:rsidP="00EE65A4">
      <w:pPr>
        <w:spacing w:before="120" w:line="276" w:lineRule="auto"/>
        <w:jc w:val="both"/>
        <w:rPr>
          <w:sz w:val="32"/>
          <w:szCs w:val="32"/>
          <w:lang w:val="pt-BR"/>
        </w:rPr>
      </w:pPr>
      <w:r w:rsidRPr="00E5080E">
        <w:rPr>
          <w:b/>
          <w:sz w:val="28"/>
          <w:lang w:val="pt-BR"/>
        </w:rPr>
        <w:t>IV. Thời gian nhận hồ sơ:</w:t>
      </w:r>
      <w:r w:rsidRPr="00E5080E">
        <w:rPr>
          <w:sz w:val="28"/>
          <w:lang w:val="pt-BR"/>
        </w:rPr>
        <w:t xml:space="preserve"> </w:t>
      </w:r>
      <w:r w:rsidRPr="00F27455">
        <w:rPr>
          <w:color w:val="FF0000"/>
          <w:sz w:val="32"/>
          <w:szCs w:val="32"/>
          <w:lang w:val="pt-BR"/>
        </w:rPr>
        <w:t xml:space="preserve">từ </w:t>
      </w:r>
      <w:r w:rsidR="00E8585A">
        <w:rPr>
          <w:b/>
          <w:bCs/>
          <w:color w:val="FF0000"/>
          <w:sz w:val="32"/>
          <w:szCs w:val="32"/>
          <w:lang w:val="pt-BR"/>
        </w:rPr>
        <w:t>1</w:t>
      </w:r>
      <w:bookmarkStart w:id="0" w:name="_GoBack"/>
      <w:bookmarkEnd w:id="0"/>
      <w:r w:rsidR="00F27455" w:rsidRPr="00F27455">
        <w:rPr>
          <w:b/>
          <w:bCs/>
          <w:color w:val="FF0000"/>
          <w:sz w:val="32"/>
          <w:szCs w:val="32"/>
          <w:lang w:val="pt-BR"/>
        </w:rPr>
        <w:t>6</w:t>
      </w:r>
      <w:r w:rsidR="003D5F44" w:rsidRPr="00F27455">
        <w:rPr>
          <w:b/>
          <w:bCs/>
          <w:color w:val="FF0000"/>
          <w:sz w:val="32"/>
          <w:szCs w:val="32"/>
          <w:lang w:val="pt-BR"/>
        </w:rPr>
        <w:t>/</w:t>
      </w:r>
      <w:r w:rsidR="00F27455" w:rsidRPr="00F27455">
        <w:rPr>
          <w:b/>
          <w:bCs/>
          <w:color w:val="FF0000"/>
          <w:sz w:val="32"/>
          <w:szCs w:val="32"/>
          <w:lang w:val="pt-BR"/>
        </w:rPr>
        <w:t>09</w:t>
      </w:r>
      <w:r w:rsidR="00B639C0" w:rsidRPr="00F27455">
        <w:rPr>
          <w:b/>
          <w:bCs/>
          <w:color w:val="FF0000"/>
          <w:sz w:val="32"/>
          <w:szCs w:val="32"/>
          <w:lang w:val="pt-BR"/>
        </w:rPr>
        <w:t>/20</w:t>
      </w:r>
      <w:r w:rsidR="00054E15" w:rsidRPr="00F27455">
        <w:rPr>
          <w:b/>
          <w:bCs/>
          <w:color w:val="FF0000"/>
          <w:sz w:val="32"/>
          <w:szCs w:val="32"/>
          <w:lang w:val="pt-BR"/>
        </w:rPr>
        <w:t>2</w:t>
      </w:r>
      <w:r w:rsidR="003B1103" w:rsidRPr="00F27455">
        <w:rPr>
          <w:b/>
          <w:bCs/>
          <w:color w:val="FF0000"/>
          <w:sz w:val="32"/>
          <w:szCs w:val="32"/>
          <w:lang w:val="pt-BR"/>
        </w:rPr>
        <w:t>4</w:t>
      </w:r>
      <w:r w:rsidRPr="00F27455">
        <w:rPr>
          <w:color w:val="FF0000"/>
          <w:sz w:val="32"/>
          <w:szCs w:val="32"/>
          <w:lang w:val="pt-BR"/>
        </w:rPr>
        <w:t xml:space="preserve"> đến </w:t>
      </w:r>
      <w:r w:rsidR="00F27455" w:rsidRPr="00F27455">
        <w:rPr>
          <w:b/>
          <w:bCs/>
          <w:color w:val="FF0000"/>
          <w:sz w:val="32"/>
          <w:szCs w:val="32"/>
          <w:lang w:val="pt-BR"/>
        </w:rPr>
        <w:t>30</w:t>
      </w:r>
      <w:r w:rsidR="00B639C0" w:rsidRPr="00F27455">
        <w:rPr>
          <w:b/>
          <w:bCs/>
          <w:color w:val="FF0000"/>
          <w:sz w:val="32"/>
          <w:szCs w:val="32"/>
          <w:lang w:val="pt-BR"/>
        </w:rPr>
        <w:t>/</w:t>
      </w:r>
      <w:r w:rsidR="00F27455" w:rsidRPr="00F27455">
        <w:rPr>
          <w:b/>
          <w:bCs/>
          <w:color w:val="FF0000"/>
          <w:sz w:val="32"/>
          <w:szCs w:val="32"/>
          <w:lang w:val="pt-BR"/>
        </w:rPr>
        <w:t>1</w:t>
      </w:r>
      <w:r w:rsidR="003B1103" w:rsidRPr="00F27455">
        <w:rPr>
          <w:b/>
          <w:bCs/>
          <w:color w:val="FF0000"/>
          <w:sz w:val="32"/>
          <w:szCs w:val="32"/>
          <w:lang w:val="pt-BR"/>
        </w:rPr>
        <w:t>0</w:t>
      </w:r>
      <w:r w:rsidR="00B639C0" w:rsidRPr="00F27455">
        <w:rPr>
          <w:b/>
          <w:bCs/>
          <w:color w:val="FF0000"/>
          <w:sz w:val="32"/>
          <w:szCs w:val="32"/>
          <w:lang w:val="pt-BR"/>
        </w:rPr>
        <w:t>/202</w:t>
      </w:r>
      <w:r w:rsidR="003B1103" w:rsidRPr="00F27455">
        <w:rPr>
          <w:b/>
          <w:bCs/>
          <w:color w:val="FF0000"/>
          <w:sz w:val="32"/>
          <w:szCs w:val="32"/>
          <w:lang w:val="pt-BR"/>
        </w:rPr>
        <w:t>4</w:t>
      </w:r>
    </w:p>
    <w:p w14:paraId="211B53EA" w14:textId="77777777" w:rsidR="00F27455" w:rsidRDefault="00F27455" w:rsidP="00942A5D">
      <w:pPr>
        <w:spacing w:line="276" w:lineRule="auto"/>
        <w:jc w:val="both"/>
        <w:rPr>
          <w:color w:val="FF0000"/>
          <w:sz w:val="28"/>
          <w:lang w:val="pt-BR"/>
        </w:rPr>
      </w:pPr>
    </w:p>
    <w:p w14:paraId="1002E0EA" w14:textId="41266C76" w:rsidR="00E54744" w:rsidRPr="00F27455" w:rsidRDefault="00B60D32" w:rsidP="00F27455">
      <w:pPr>
        <w:spacing w:line="276" w:lineRule="auto"/>
        <w:ind w:firstLine="426"/>
        <w:jc w:val="both"/>
        <w:rPr>
          <w:sz w:val="28"/>
          <w:lang w:val="pt-BR"/>
        </w:rPr>
      </w:pPr>
      <w:r w:rsidRPr="00F27455">
        <w:rPr>
          <w:sz w:val="28"/>
          <w:lang w:val="pt-BR"/>
        </w:rPr>
        <w:t xml:space="preserve">Sinh viên </w:t>
      </w:r>
      <w:r w:rsidR="00853F04" w:rsidRPr="00F27455">
        <w:rPr>
          <w:sz w:val="28"/>
          <w:lang w:val="pt-BR"/>
        </w:rPr>
        <w:t xml:space="preserve">Khoa Công nghệ Hóa học và Thực phẩm, khi </w:t>
      </w:r>
      <w:r w:rsidRPr="00F27455">
        <w:rPr>
          <w:sz w:val="28"/>
          <w:lang w:val="pt-BR"/>
        </w:rPr>
        <w:t>cần liên hệ</w:t>
      </w:r>
      <w:r w:rsidR="00E54744" w:rsidRPr="00F27455">
        <w:rPr>
          <w:sz w:val="28"/>
          <w:lang w:val="pt-BR"/>
        </w:rPr>
        <w:t>, hỏi - đáp</w:t>
      </w:r>
      <w:r w:rsidRPr="00F27455">
        <w:rPr>
          <w:sz w:val="28"/>
          <w:lang w:val="pt-BR"/>
        </w:rPr>
        <w:t xml:space="preserve"> thì</w:t>
      </w:r>
      <w:r w:rsidR="004A4F7E" w:rsidRPr="00F27455">
        <w:rPr>
          <w:sz w:val="28"/>
          <w:lang w:val="pt-BR"/>
        </w:rPr>
        <w:t xml:space="preserve"> liên hệ số </w:t>
      </w:r>
      <w:r w:rsidR="00E54744" w:rsidRPr="00F27455">
        <w:rPr>
          <w:sz w:val="28"/>
          <w:lang w:val="pt-BR"/>
        </w:rPr>
        <w:t>điện thoại</w:t>
      </w:r>
      <w:r w:rsidR="00BD5CE8" w:rsidRPr="00F27455">
        <w:rPr>
          <w:b/>
          <w:bCs/>
          <w:sz w:val="28"/>
          <w:lang w:val="pt-BR"/>
        </w:rPr>
        <w:t xml:space="preserve"> cô Nguyễn Thị Nga</w:t>
      </w:r>
      <w:r w:rsidR="004A4F7E" w:rsidRPr="00F27455">
        <w:rPr>
          <w:sz w:val="28"/>
          <w:lang w:val="pt-BR"/>
        </w:rPr>
        <w:t xml:space="preserve">: </w:t>
      </w:r>
      <w:r w:rsidR="00B803D9" w:rsidRPr="00F27455">
        <w:rPr>
          <w:b/>
          <w:bCs/>
          <w:sz w:val="28"/>
          <w:lang w:val="pt-BR"/>
        </w:rPr>
        <w:t>0902805959</w:t>
      </w:r>
      <w:r w:rsidR="00E54744" w:rsidRPr="00F27455">
        <w:rPr>
          <w:b/>
          <w:bCs/>
          <w:sz w:val="28"/>
          <w:lang w:val="pt-BR"/>
        </w:rPr>
        <w:t>.</w:t>
      </w:r>
    </w:p>
    <w:p w14:paraId="0C658C12" w14:textId="77777777" w:rsidR="00942A5D" w:rsidRPr="00E5080E" w:rsidRDefault="00942A5D" w:rsidP="00942A5D">
      <w:pPr>
        <w:spacing w:line="276" w:lineRule="auto"/>
        <w:ind w:right="284"/>
        <w:jc w:val="right"/>
        <w:rPr>
          <w:i/>
          <w:iCs/>
          <w:szCs w:val="26"/>
          <w:lang w:val="pt-BR"/>
        </w:rPr>
      </w:pPr>
    </w:p>
    <w:p w14:paraId="1710FDAB" w14:textId="4F20B32B" w:rsidR="00683EE6" w:rsidRDefault="00BD5CE8" w:rsidP="00BD5CE8">
      <w:pPr>
        <w:tabs>
          <w:tab w:val="center" w:pos="6804"/>
        </w:tabs>
        <w:spacing w:line="276" w:lineRule="auto"/>
        <w:ind w:right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B60D32" w:rsidRPr="00AC2107">
        <w:rPr>
          <w:i/>
          <w:iCs/>
          <w:sz w:val="28"/>
          <w:szCs w:val="28"/>
        </w:rPr>
        <w:t xml:space="preserve">Ngày </w:t>
      </w:r>
      <w:r w:rsidR="00F27455">
        <w:rPr>
          <w:i/>
          <w:iCs/>
          <w:sz w:val="28"/>
          <w:szCs w:val="28"/>
        </w:rPr>
        <w:t>12</w:t>
      </w:r>
      <w:r w:rsidR="00B60D32" w:rsidRPr="00AC2107">
        <w:rPr>
          <w:i/>
          <w:iCs/>
          <w:sz w:val="28"/>
          <w:szCs w:val="28"/>
        </w:rPr>
        <w:t xml:space="preserve"> tháng</w:t>
      </w:r>
      <w:r w:rsidR="00080164" w:rsidRPr="00AC2107">
        <w:rPr>
          <w:i/>
          <w:iCs/>
          <w:sz w:val="28"/>
          <w:szCs w:val="28"/>
        </w:rPr>
        <w:t xml:space="preserve"> </w:t>
      </w:r>
      <w:r w:rsidR="004876D6">
        <w:rPr>
          <w:i/>
          <w:iCs/>
          <w:sz w:val="28"/>
          <w:szCs w:val="28"/>
        </w:rPr>
        <w:t>0</w:t>
      </w:r>
      <w:r w:rsidR="00F27455">
        <w:rPr>
          <w:i/>
          <w:iCs/>
          <w:sz w:val="28"/>
          <w:szCs w:val="28"/>
        </w:rPr>
        <w:t>9</w:t>
      </w:r>
      <w:r w:rsidR="00B60D32" w:rsidRPr="00AC2107">
        <w:rPr>
          <w:i/>
          <w:iCs/>
          <w:sz w:val="28"/>
          <w:szCs w:val="28"/>
        </w:rPr>
        <w:t xml:space="preserve"> năm 202</w:t>
      </w:r>
      <w:r w:rsidR="004876D6">
        <w:rPr>
          <w:i/>
          <w:iCs/>
          <w:sz w:val="28"/>
          <w:szCs w:val="28"/>
        </w:rPr>
        <w:t>4</w:t>
      </w:r>
    </w:p>
    <w:p w14:paraId="5617AA3C" w14:textId="097023EC" w:rsidR="00BD5CE8" w:rsidRDefault="00BD5CE8" w:rsidP="00BD5CE8">
      <w:pPr>
        <w:tabs>
          <w:tab w:val="center" w:pos="6804"/>
        </w:tabs>
        <w:spacing w:line="276" w:lineRule="auto"/>
        <w:ind w:right="284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BD5CE8">
        <w:rPr>
          <w:iCs/>
          <w:sz w:val="28"/>
          <w:szCs w:val="28"/>
        </w:rPr>
        <w:t>GIÁO VỤ KHOA</w:t>
      </w:r>
    </w:p>
    <w:p w14:paraId="2E1EC0CB" w14:textId="77777777" w:rsidR="00BD5CE8" w:rsidRDefault="00BD5CE8" w:rsidP="00BD5CE8">
      <w:pPr>
        <w:tabs>
          <w:tab w:val="center" w:pos="6804"/>
        </w:tabs>
        <w:spacing w:line="276" w:lineRule="auto"/>
        <w:ind w:right="284"/>
        <w:jc w:val="both"/>
        <w:rPr>
          <w:iCs/>
          <w:sz w:val="28"/>
          <w:szCs w:val="28"/>
        </w:rPr>
      </w:pPr>
    </w:p>
    <w:p w14:paraId="6CD6FE17" w14:textId="77777777" w:rsidR="00BD5CE8" w:rsidRDefault="00BD5CE8" w:rsidP="00BD5CE8">
      <w:pPr>
        <w:tabs>
          <w:tab w:val="center" w:pos="6804"/>
        </w:tabs>
        <w:spacing w:line="276" w:lineRule="auto"/>
        <w:ind w:right="284"/>
        <w:jc w:val="both"/>
        <w:rPr>
          <w:iCs/>
          <w:sz w:val="28"/>
          <w:szCs w:val="28"/>
        </w:rPr>
      </w:pPr>
    </w:p>
    <w:p w14:paraId="19C49196" w14:textId="34865D1A" w:rsidR="00237238" w:rsidRPr="00F27455" w:rsidRDefault="00BD5CE8" w:rsidP="00F27455">
      <w:pPr>
        <w:tabs>
          <w:tab w:val="center" w:pos="6804"/>
        </w:tabs>
        <w:spacing w:line="276" w:lineRule="auto"/>
        <w:ind w:right="284"/>
        <w:jc w:val="both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BD5CE8">
        <w:rPr>
          <w:b/>
          <w:i/>
          <w:iCs/>
          <w:sz w:val="28"/>
          <w:szCs w:val="28"/>
        </w:rPr>
        <w:t>Nguyễn Thị Nga</w:t>
      </w:r>
    </w:p>
    <w:sectPr w:rsidR="00237238" w:rsidRPr="00F27455" w:rsidSect="007739D4">
      <w:pgSz w:w="11907" w:h="16840" w:code="9"/>
      <w:pgMar w:top="1134" w:right="1134" w:bottom="1134" w:left="156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73D"/>
    <w:multiLevelType w:val="multilevel"/>
    <w:tmpl w:val="C66E2006"/>
    <w:styleLink w:val="Style1"/>
    <w:lvl w:ilvl="0">
      <w:numFmt w:val="bullet"/>
      <w:lvlText w:val="-"/>
      <w:lvlJc w:val="left"/>
      <w:pPr>
        <w:ind w:left="384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97"/>
    <w:rsid w:val="00020064"/>
    <w:rsid w:val="00054E15"/>
    <w:rsid w:val="00080164"/>
    <w:rsid w:val="001D3697"/>
    <w:rsid w:val="00201FAC"/>
    <w:rsid w:val="00237238"/>
    <w:rsid w:val="00245428"/>
    <w:rsid w:val="002A31FF"/>
    <w:rsid w:val="002A5AC3"/>
    <w:rsid w:val="002A6B0E"/>
    <w:rsid w:val="00386AF4"/>
    <w:rsid w:val="00387873"/>
    <w:rsid w:val="003B1103"/>
    <w:rsid w:val="003D5F44"/>
    <w:rsid w:val="004876D6"/>
    <w:rsid w:val="004A4F7E"/>
    <w:rsid w:val="00683EE6"/>
    <w:rsid w:val="007739D4"/>
    <w:rsid w:val="00853F04"/>
    <w:rsid w:val="008C1B55"/>
    <w:rsid w:val="009422E9"/>
    <w:rsid w:val="00942A5D"/>
    <w:rsid w:val="009A1E55"/>
    <w:rsid w:val="009F1A35"/>
    <w:rsid w:val="009F5857"/>
    <w:rsid w:val="00A006E0"/>
    <w:rsid w:val="00AC2107"/>
    <w:rsid w:val="00B60D32"/>
    <w:rsid w:val="00B639C0"/>
    <w:rsid w:val="00B803D9"/>
    <w:rsid w:val="00BD5CE8"/>
    <w:rsid w:val="00CA77E9"/>
    <w:rsid w:val="00D40D5C"/>
    <w:rsid w:val="00D77BE1"/>
    <w:rsid w:val="00DF09B4"/>
    <w:rsid w:val="00E25FFA"/>
    <w:rsid w:val="00E5080E"/>
    <w:rsid w:val="00E54744"/>
    <w:rsid w:val="00E8585A"/>
    <w:rsid w:val="00E94CDC"/>
    <w:rsid w:val="00E96575"/>
    <w:rsid w:val="00EE3D56"/>
    <w:rsid w:val="00EE65A4"/>
    <w:rsid w:val="00F038F7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B3B50"/>
  <w15:chartTrackingRefBased/>
  <w15:docId w15:val="{9781E00F-E575-4205-BC4F-D1435F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038F7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60D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D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0D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http://www.hitu.edu.vn/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CAO ĐẲNG CÔNG THƯƠNG TP.HCM</dc:creator>
  <cp:keywords/>
  <dc:description/>
  <cp:lastModifiedBy>Khoa Cong Nghe Thong Tin</cp:lastModifiedBy>
  <cp:revision>28</cp:revision>
  <dcterms:created xsi:type="dcterms:W3CDTF">2022-10-25T03:51:00Z</dcterms:created>
  <dcterms:modified xsi:type="dcterms:W3CDTF">2024-09-12T03:43:00Z</dcterms:modified>
</cp:coreProperties>
</file>